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46" w:rsidRPr="000E3B5C" w:rsidRDefault="00185146" w:rsidP="00185146">
      <w:pPr>
        <w:spacing w:afterLines="50" w:after="180" w:line="0" w:lineRule="atLeast"/>
        <w:jc w:val="center"/>
        <w:rPr>
          <w:rFonts w:eastAsia="標楷體"/>
          <w:b/>
          <w:sz w:val="28"/>
          <w:szCs w:val="28"/>
        </w:rPr>
      </w:pPr>
      <w:r>
        <w:rPr>
          <w:rFonts w:eastAsia="標楷體"/>
          <w:noProof/>
          <w:color w:val="FFFFFF"/>
          <w:sz w:val="20"/>
        </w:rPr>
        <mc:AlternateContent>
          <mc:Choice Requires="wps">
            <w:drawing>
              <wp:anchor distT="0" distB="0" distL="114300" distR="114300" simplePos="0" relativeHeight="251659264" behindDoc="0" locked="0" layoutInCell="1" allowOverlap="1">
                <wp:simplePos x="0" y="0"/>
                <wp:positionH relativeFrom="column">
                  <wp:posOffset>-330835</wp:posOffset>
                </wp:positionH>
                <wp:positionV relativeFrom="paragraph">
                  <wp:posOffset>0</wp:posOffset>
                </wp:positionV>
                <wp:extent cx="655955" cy="387985"/>
                <wp:effectExtent l="8255" t="5715" r="12065"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387985"/>
                        </a:xfrm>
                        <a:prstGeom prst="rect">
                          <a:avLst/>
                        </a:prstGeom>
                        <a:solidFill>
                          <a:srgbClr val="FFFFFF"/>
                        </a:solidFill>
                        <a:ln w="9525">
                          <a:solidFill>
                            <a:srgbClr val="000000"/>
                          </a:solidFill>
                          <a:miter lim="800000"/>
                          <a:headEnd/>
                          <a:tailEnd/>
                        </a:ln>
                      </wps:spPr>
                      <wps:txbx>
                        <w:txbxContent>
                          <w:p w:rsidR="00185146" w:rsidRDefault="00185146" w:rsidP="00185146">
                            <w:pPr>
                              <w:rPr>
                                <w:rFonts w:ascii="標楷體" w:eastAsia="標楷體" w:hAnsi="標楷體"/>
                              </w:rPr>
                            </w:pPr>
                            <w:r w:rsidRPr="00697B55">
                              <w:rPr>
                                <w:rFonts w:ascii="標楷體" w:eastAsia="標楷體" w:hAnsi="標楷體" w:hint="eastAsia"/>
                              </w:rPr>
                              <w:t>附件</w:t>
                            </w:r>
                            <w:r>
                              <w:rPr>
                                <w:rFonts w:ascii="標楷體" w:eastAsia="標楷體" w:hAnsi="標楷體" w:hint="eastAsia"/>
                              </w:rPr>
                              <w:t>二</w:t>
                            </w:r>
                          </w:p>
                          <w:p w:rsidR="00185146" w:rsidRPr="00697B55" w:rsidRDefault="00185146" w:rsidP="00185146">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6.05pt;margin-top:0;width:51.6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">
                <v:textbox>
                  <w:txbxContent>
                    <w:p w:rsidR="00185146" w:rsidRDefault="00185146" w:rsidP="00185146">
                      <w:pPr>
                        <w:rPr>
                          <w:rFonts w:ascii="標楷體" w:eastAsia="標楷體" w:hAnsi="標楷體" w:hint="eastAsia"/>
                        </w:rPr>
                      </w:pPr>
                      <w:r w:rsidRPr="00697B55">
                        <w:rPr>
                          <w:rFonts w:ascii="標楷體" w:eastAsia="標楷體" w:hAnsi="標楷體" w:hint="eastAsia"/>
                        </w:rPr>
                        <w:t>附件</w:t>
                      </w:r>
                      <w:r>
                        <w:rPr>
                          <w:rFonts w:ascii="標楷體" w:eastAsia="標楷體" w:hAnsi="標楷體" w:hint="eastAsia"/>
                        </w:rPr>
                        <w:t>二</w:t>
                      </w:r>
                    </w:p>
                    <w:p w:rsidR="00185146" w:rsidRPr="00697B55" w:rsidRDefault="00185146" w:rsidP="00185146">
                      <w:pPr>
                        <w:rPr>
                          <w:rFonts w:ascii="標楷體" w:eastAsia="標楷體" w:hAnsi="標楷體"/>
                        </w:rPr>
                      </w:pPr>
                    </w:p>
                  </w:txbxContent>
                </v:textbox>
              </v:shape>
            </w:pict>
          </mc:Fallback>
        </mc:AlternateContent>
      </w:r>
      <w:r w:rsidRPr="000E3B5C">
        <w:rPr>
          <w:rFonts w:eastAsia="標楷體"/>
          <w:color w:val="FFFFFF"/>
          <w:sz w:val="20"/>
        </w:rPr>
        <w:t>.</w:t>
      </w:r>
      <w:r w:rsidRPr="000E3B5C">
        <w:rPr>
          <w:rFonts w:eastAsia="標楷體"/>
          <w:b/>
          <w:sz w:val="28"/>
          <w:szCs w:val="28"/>
        </w:rPr>
        <w:t>個人資料提供同意書</w:t>
      </w:r>
    </w:p>
    <w:p w:rsidR="00185146" w:rsidRPr="000E3B5C" w:rsidRDefault="00185146" w:rsidP="00185146">
      <w:pPr>
        <w:snapToGrid w:val="0"/>
        <w:spacing w:beforeLines="100" w:before="360" w:line="240" w:lineRule="exact"/>
        <w:jc w:val="both"/>
        <w:rPr>
          <w:rFonts w:eastAsia="標楷體"/>
        </w:rPr>
      </w:pPr>
      <w:r w:rsidRPr="000E3B5C">
        <w:rPr>
          <w:rFonts w:eastAsia="標楷體"/>
        </w:rPr>
        <w:t>交通部觀光局澎湖國家風景區管理處（以下簡稱本處），因</w:t>
      </w:r>
      <w:r w:rsidRPr="000E3B5C">
        <w:rPr>
          <w:rFonts w:eastAsia="標楷體"/>
        </w:rPr>
        <w:t>106</w:t>
      </w:r>
      <w:r w:rsidRPr="000E3B5C">
        <w:rPr>
          <w:rFonts w:eastAsia="標楷體"/>
        </w:rPr>
        <w:t>年虎井地質與社區文化生態導</w:t>
      </w:r>
      <w:proofErr w:type="gramStart"/>
      <w:r w:rsidRPr="000E3B5C">
        <w:rPr>
          <w:rFonts w:eastAsia="標楷體"/>
        </w:rPr>
        <w:t>覽</w:t>
      </w:r>
      <w:proofErr w:type="gramEnd"/>
      <w:r w:rsidRPr="000E3B5C">
        <w:rPr>
          <w:rFonts w:eastAsia="標楷體"/>
        </w:rPr>
        <w:t>活動執行之需求，需</w:t>
      </w:r>
      <w:proofErr w:type="gramStart"/>
      <w:r w:rsidRPr="000E3B5C">
        <w:rPr>
          <w:rFonts w:eastAsia="標楷體"/>
        </w:rPr>
        <w:t>蒐集立書人</w:t>
      </w:r>
      <w:proofErr w:type="gramEnd"/>
      <w:r w:rsidRPr="000E3B5C">
        <w:rPr>
          <w:rFonts w:eastAsia="標楷體"/>
        </w:rPr>
        <w:t>個人資料，並依據本同意書之各項內容進行使用。為了保障您的權益及幫助您瞭解本處如何蒐集、使用及保護您個人資訊，請務必詳細的閱讀本同意書之各項內容。</w:t>
      </w:r>
      <w:r w:rsidRPr="000E3B5C">
        <w:rPr>
          <w:rFonts w:eastAsia="標楷體"/>
        </w:rPr>
        <w:t xml:space="preserve"> </w:t>
      </w:r>
    </w:p>
    <w:p w:rsidR="00185146" w:rsidRPr="000E3B5C" w:rsidRDefault="00185146" w:rsidP="00185146">
      <w:pPr>
        <w:snapToGrid w:val="0"/>
        <w:spacing w:line="240" w:lineRule="exact"/>
        <w:jc w:val="both"/>
        <w:rPr>
          <w:rFonts w:eastAsia="標楷體"/>
        </w:rPr>
      </w:pPr>
    </w:p>
    <w:p w:rsidR="00185146" w:rsidRPr="000E3B5C" w:rsidRDefault="00185146" w:rsidP="00185146">
      <w:pPr>
        <w:snapToGrid w:val="0"/>
        <w:spacing w:line="240" w:lineRule="exact"/>
        <w:jc w:val="both"/>
        <w:rPr>
          <w:rFonts w:eastAsia="標楷體"/>
        </w:rPr>
      </w:pPr>
      <w:r w:rsidRPr="000E3B5C">
        <w:rPr>
          <w:rFonts w:eastAsia="標楷體"/>
        </w:rPr>
        <w:t>一、</w:t>
      </w:r>
      <w:proofErr w:type="gramStart"/>
      <w:r w:rsidRPr="000E3B5C">
        <w:rPr>
          <w:rFonts w:eastAsia="標楷體"/>
        </w:rPr>
        <w:t>立書人</w:t>
      </w:r>
      <w:proofErr w:type="gramEnd"/>
      <w:r w:rsidRPr="000E3B5C">
        <w:rPr>
          <w:rFonts w:eastAsia="標楷體"/>
        </w:rPr>
        <w:t>個人資料適用範圍：</w:t>
      </w:r>
    </w:p>
    <w:p w:rsidR="00185146" w:rsidRPr="000E3B5C" w:rsidRDefault="00185146" w:rsidP="00185146">
      <w:pPr>
        <w:snapToGrid w:val="0"/>
        <w:spacing w:beforeLines="50" w:before="180" w:line="240" w:lineRule="exact"/>
        <w:ind w:leftChars="200" w:left="480"/>
        <w:jc w:val="both"/>
        <w:rPr>
          <w:rFonts w:eastAsia="標楷體"/>
        </w:rPr>
      </w:pPr>
      <w:r w:rsidRPr="000E3B5C">
        <w:rPr>
          <w:rFonts w:eastAsia="標楷體"/>
        </w:rPr>
        <w:t>本處為聯繫及辦理下列事項需求，必須取得您的個人資料，基於個人資料保護法及相關法令之規定，蒐集、處理及使用您的個人資料。</w:t>
      </w:r>
      <w:r w:rsidRPr="000E3B5C">
        <w:rPr>
          <w:rFonts w:eastAsia="標楷體"/>
        </w:rPr>
        <w:t>106</w:t>
      </w:r>
      <w:r w:rsidRPr="000E3B5C">
        <w:rPr>
          <w:rFonts w:eastAsia="標楷體"/>
        </w:rPr>
        <w:t>年虎井地質與社區文化生態導</w:t>
      </w:r>
      <w:proofErr w:type="gramStart"/>
      <w:r w:rsidRPr="000E3B5C">
        <w:rPr>
          <w:rFonts w:eastAsia="標楷體"/>
        </w:rPr>
        <w:t>覽</w:t>
      </w:r>
      <w:proofErr w:type="gramEnd"/>
      <w:r w:rsidRPr="000E3B5C">
        <w:rPr>
          <w:rFonts w:eastAsia="標楷體"/>
        </w:rPr>
        <w:t>活動保險相關事宜。</w:t>
      </w:r>
      <w:bookmarkStart w:id="0" w:name="_GoBack"/>
      <w:bookmarkEnd w:id="0"/>
    </w:p>
    <w:p w:rsidR="00185146" w:rsidRPr="000E3B5C" w:rsidRDefault="00185146" w:rsidP="00185146">
      <w:pPr>
        <w:snapToGrid w:val="0"/>
        <w:spacing w:line="240" w:lineRule="exact"/>
        <w:jc w:val="both"/>
        <w:rPr>
          <w:rFonts w:eastAsia="標楷體"/>
        </w:rPr>
      </w:pPr>
    </w:p>
    <w:p w:rsidR="00185146" w:rsidRPr="000E3B5C" w:rsidRDefault="00185146" w:rsidP="00185146">
      <w:pPr>
        <w:snapToGrid w:val="0"/>
        <w:spacing w:line="240" w:lineRule="exact"/>
        <w:jc w:val="both"/>
        <w:rPr>
          <w:rFonts w:eastAsia="標楷體"/>
        </w:rPr>
      </w:pPr>
      <w:r w:rsidRPr="000E3B5C">
        <w:rPr>
          <w:rFonts w:eastAsia="標楷體"/>
        </w:rPr>
        <w:t>二、</w:t>
      </w:r>
      <w:proofErr w:type="gramStart"/>
      <w:r w:rsidRPr="000E3B5C">
        <w:rPr>
          <w:rFonts w:eastAsia="標楷體"/>
        </w:rPr>
        <w:t>立書人</w:t>
      </w:r>
      <w:proofErr w:type="gramEnd"/>
      <w:r w:rsidRPr="000E3B5C">
        <w:rPr>
          <w:rFonts w:eastAsia="標楷體"/>
        </w:rPr>
        <w:t>個人資料之蒐集及使用：</w:t>
      </w:r>
    </w:p>
    <w:p w:rsidR="00185146" w:rsidRDefault="00185146" w:rsidP="00185146">
      <w:pPr>
        <w:snapToGrid w:val="0"/>
        <w:spacing w:beforeLines="50" w:before="180" w:line="240" w:lineRule="exact"/>
        <w:ind w:leftChars="100" w:left="665" w:hangingChars="177" w:hanging="425"/>
        <w:jc w:val="both"/>
        <w:rPr>
          <w:rFonts w:eastAsia="標楷體"/>
        </w:rPr>
      </w:pPr>
      <w:r w:rsidRPr="000E3B5C">
        <w:rPr>
          <w:rFonts w:eastAsia="標楷體"/>
        </w:rPr>
        <w:t>(</w:t>
      </w:r>
      <w:proofErr w:type="gramStart"/>
      <w:r w:rsidRPr="000E3B5C">
        <w:rPr>
          <w:rFonts w:eastAsia="標楷體"/>
        </w:rPr>
        <w:t>一</w:t>
      </w:r>
      <w:proofErr w:type="gramEnd"/>
      <w:r w:rsidRPr="000E3B5C">
        <w:rPr>
          <w:rFonts w:eastAsia="標楷體"/>
        </w:rPr>
        <w:t>)</w:t>
      </w:r>
      <w:r w:rsidRPr="000E3B5C">
        <w:rPr>
          <w:rFonts w:eastAsia="標楷體"/>
        </w:rPr>
        <w:t>依前項所述之事項，需要提供以下個人資料：姓名、出生年月日、聯絡方式及其他可以直接或間接方式識別該個人之資料。</w:t>
      </w:r>
    </w:p>
    <w:p w:rsidR="00185146" w:rsidRDefault="00185146" w:rsidP="00185146">
      <w:pPr>
        <w:snapToGrid w:val="0"/>
        <w:spacing w:beforeLines="50" w:before="180" w:line="240" w:lineRule="exact"/>
        <w:ind w:leftChars="100" w:left="665" w:hangingChars="177" w:hanging="425"/>
        <w:jc w:val="both"/>
        <w:rPr>
          <w:rFonts w:eastAsia="標楷體"/>
        </w:rPr>
      </w:pPr>
      <w:r w:rsidRPr="000E3B5C">
        <w:rPr>
          <w:rFonts w:eastAsia="標楷體"/>
        </w:rPr>
        <w:t>(</w:t>
      </w:r>
      <w:r w:rsidRPr="000E3B5C">
        <w:rPr>
          <w:rFonts w:eastAsia="標楷體"/>
        </w:rPr>
        <w:t>二</w:t>
      </w:r>
      <w:r w:rsidRPr="000E3B5C">
        <w:rPr>
          <w:rFonts w:eastAsia="標楷體"/>
        </w:rPr>
        <w:t>)</w:t>
      </w:r>
      <w:r w:rsidRPr="000E3B5C">
        <w:rPr>
          <w:rFonts w:eastAsia="標楷體"/>
        </w:rPr>
        <w:t>您可自由選擇是否提供本處您的個人資料，若您所提供之個人資料不完整時，本處可能無法提供您完善的服務。</w:t>
      </w:r>
    </w:p>
    <w:p w:rsidR="00185146" w:rsidRDefault="00185146" w:rsidP="00185146">
      <w:pPr>
        <w:snapToGrid w:val="0"/>
        <w:spacing w:beforeLines="50" w:before="180" w:line="240" w:lineRule="exact"/>
        <w:ind w:leftChars="100" w:left="665" w:hangingChars="177" w:hanging="425"/>
        <w:jc w:val="both"/>
        <w:rPr>
          <w:rFonts w:eastAsia="標楷體"/>
        </w:rPr>
      </w:pPr>
      <w:r w:rsidRPr="000E3B5C">
        <w:rPr>
          <w:rFonts w:eastAsia="標楷體"/>
        </w:rPr>
        <w:t>(</w:t>
      </w:r>
      <w:r w:rsidRPr="000E3B5C">
        <w:rPr>
          <w:rFonts w:eastAsia="標楷體"/>
        </w:rPr>
        <w:t>三</w:t>
      </w:r>
      <w:r w:rsidRPr="000E3B5C">
        <w:rPr>
          <w:rFonts w:eastAsia="標楷體"/>
        </w:rPr>
        <w:t>)</w:t>
      </w:r>
      <w:r w:rsidRPr="000E3B5C">
        <w:rPr>
          <w:rFonts w:eastAsia="標楷體"/>
        </w:rPr>
        <w:t>該資料僅在法令許可的範圍之下於服務契約有效期間及</w:t>
      </w:r>
      <w:proofErr w:type="gramStart"/>
      <w:r w:rsidRPr="000E3B5C">
        <w:rPr>
          <w:rFonts w:eastAsia="標楷體"/>
        </w:rPr>
        <w:t>經立書</w:t>
      </w:r>
      <w:proofErr w:type="gramEnd"/>
      <w:r w:rsidRPr="000E3B5C">
        <w:rPr>
          <w:rFonts w:eastAsia="標楷體"/>
        </w:rPr>
        <w:t>人同意之</w:t>
      </w:r>
      <w:proofErr w:type="gramStart"/>
      <w:r w:rsidRPr="000E3B5C">
        <w:rPr>
          <w:rFonts w:eastAsia="標楷體"/>
        </w:rPr>
        <w:t>期間，</w:t>
      </w:r>
      <w:proofErr w:type="gramEnd"/>
      <w:r w:rsidRPr="000E3B5C">
        <w:rPr>
          <w:rFonts w:eastAsia="標楷體"/>
        </w:rPr>
        <w:t>以電子檔或紙本形式存於本處，</w:t>
      </w:r>
      <w:proofErr w:type="gramStart"/>
      <w:r w:rsidRPr="000E3B5C">
        <w:rPr>
          <w:rFonts w:eastAsia="標楷體"/>
        </w:rPr>
        <w:t>提供予本處</w:t>
      </w:r>
      <w:proofErr w:type="gramEnd"/>
      <w:r w:rsidRPr="000E3B5C">
        <w:rPr>
          <w:rFonts w:eastAsia="標楷體"/>
        </w:rPr>
        <w:t>及因以上目的作業需要之第三方處理及使用。</w:t>
      </w:r>
    </w:p>
    <w:p w:rsidR="00185146" w:rsidRPr="000E3B5C" w:rsidRDefault="00185146" w:rsidP="00185146">
      <w:pPr>
        <w:snapToGrid w:val="0"/>
        <w:spacing w:beforeLines="50" w:before="180" w:line="240" w:lineRule="exact"/>
        <w:ind w:leftChars="100" w:left="665" w:hangingChars="177" w:hanging="425"/>
        <w:jc w:val="both"/>
        <w:rPr>
          <w:rFonts w:eastAsia="標楷體"/>
        </w:rPr>
      </w:pPr>
      <w:r w:rsidRPr="000E3B5C">
        <w:rPr>
          <w:rFonts w:eastAsia="標楷體"/>
        </w:rPr>
        <w:t>(</w:t>
      </w:r>
      <w:r w:rsidRPr="000E3B5C">
        <w:rPr>
          <w:rFonts w:eastAsia="標楷體"/>
        </w:rPr>
        <w:t>四</w:t>
      </w:r>
      <w:r w:rsidRPr="000E3B5C">
        <w:rPr>
          <w:rFonts w:eastAsia="標楷體"/>
        </w:rPr>
        <w:t>)</w:t>
      </w:r>
      <w:r w:rsidRPr="000E3B5C">
        <w:rPr>
          <w:rFonts w:eastAsia="標楷體"/>
        </w:rPr>
        <w:t>本處依個人資料保護法第</w:t>
      </w:r>
      <w:r w:rsidRPr="000E3B5C">
        <w:rPr>
          <w:rFonts w:eastAsia="標楷體"/>
        </w:rPr>
        <w:t xml:space="preserve">8 </w:t>
      </w:r>
      <w:r w:rsidRPr="000E3B5C">
        <w:rPr>
          <w:rFonts w:eastAsia="標楷體"/>
        </w:rPr>
        <w:t>條第</w:t>
      </w:r>
      <w:r w:rsidRPr="000E3B5C">
        <w:rPr>
          <w:rFonts w:eastAsia="標楷體"/>
        </w:rPr>
        <w:t xml:space="preserve">2 </w:t>
      </w:r>
      <w:r w:rsidRPr="000E3B5C">
        <w:rPr>
          <w:rFonts w:eastAsia="標楷體"/>
        </w:rPr>
        <w:t>項規定，有下列情事者在蒐集及使用您的個人資料時，得免為告知。</w:t>
      </w:r>
    </w:p>
    <w:p w:rsidR="00185146" w:rsidRPr="000E3B5C" w:rsidRDefault="00185146" w:rsidP="00185146">
      <w:pPr>
        <w:snapToGrid w:val="0"/>
        <w:spacing w:line="240" w:lineRule="exact"/>
        <w:ind w:leftChars="295" w:left="708"/>
        <w:jc w:val="both"/>
        <w:rPr>
          <w:rFonts w:eastAsia="標楷體"/>
        </w:rPr>
      </w:pPr>
      <w:r w:rsidRPr="000E3B5C">
        <w:rPr>
          <w:rFonts w:eastAsia="標楷體"/>
        </w:rPr>
        <w:t>1.</w:t>
      </w:r>
      <w:r w:rsidRPr="000E3B5C">
        <w:rPr>
          <w:rFonts w:eastAsia="標楷體"/>
        </w:rPr>
        <w:t>依法律規定得免告知。</w:t>
      </w:r>
    </w:p>
    <w:p w:rsidR="00185146" w:rsidRPr="000E3B5C" w:rsidRDefault="00185146" w:rsidP="00185146">
      <w:pPr>
        <w:snapToGrid w:val="0"/>
        <w:spacing w:line="240" w:lineRule="exact"/>
        <w:ind w:leftChars="295" w:left="708"/>
        <w:jc w:val="both"/>
        <w:rPr>
          <w:rFonts w:eastAsia="標楷體"/>
        </w:rPr>
      </w:pPr>
      <w:r w:rsidRPr="000E3B5C">
        <w:rPr>
          <w:rFonts w:eastAsia="標楷體"/>
        </w:rPr>
        <w:t>2.</w:t>
      </w:r>
      <w:r w:rsidRPr="000E3B5C">
        <w:rPr>
          <w:rFonts w:eastAsia="標楷體"/>
        </w:rPr>
        <w:t>個人資料之蒐集係公務機關執行法定職務或非公務機關履行法定義務所必要。</w:t>
      </w:r>
    </w:p>
    <w:p w:rsidR="00185146" w:rsidRPr="000E3B5C" w:rsidRDefault="00185146" w:rsidP="00185146">
      <w:pPr>
        <w:snapToGrid w:val="0"/>
        <w:spacing w:line="240" w:lineRule="exact"/>
        <w:ind w:leftChars="295" w:left="708"/>
        <w:jc w:val="both"/>
        <w:rPr>
          <w:rFonts w:eastAsia="標楷體"/>
        </w:rPr>
      </w:pPr>
      <w:r w:rsidRPr="000E3B5C">
        <w:rPr>
          <w:rFonts w:eastAsia="標楷體"/>
        </w:rPr>
        <w:t>3.</w:t>
      </w:r>
      <w:r w:rsidRPr="000E3B5C">
        <w:rPr>
          <w:rFonts w:eastAsia="標楷體"/>
        </w:rPr>
        <w:t>告知將妨害公務機關執行法定職務。</w:t>
      </w:r>
    </w:p>
    <w:p w:rsidR="00185146" w:rsidRPr="000E3B5C" w:rsidRDefault="00185146" w:rsidP="00185146">
      <w:pPr>
        <w:snapToGrid w:val="0"/>
        <w:spacing w:line="240" w:lineRule="exact"/>
        <w:ind w:leftChars="295" w:left="708"/>
        <w:jc w:val="both"/>
        <w:rPr>
          <w:rFonts w:eastAsia="標楷體"/>
        </w:rPr>
      </w:pPr>
      <w:r w:rsidRPr="000E3B5C">
        <w:rPr>
          <w:rFonts w:eastAsia="標楷體"/>
        </w:rPr>
        <w:t>4.</w:t>
      </w:r>
      <w:r w:rsidRPr="000E3B5C">
        <w:rPr>
          <w:rFonts w:eastAsia="標楷體"/>
        </w:rPr>
        <w:t>告知將妨害第三人之重大利益。</w:t>
      </w:r>
    </w:p>
    <w:p w:rsidR="00185146" w:rsidRPr="000E3B5C" w:rsidRDefault="00185146" w:rsidP="00185146">
      <w:pPr>
        <w:snapToGrid w:val="0"/>
        <w:spacing w:line="240" w:lineRule="exact"/>
        <w:ind w:leftChars="295" w:left="708"/>
        <w:jc w:val="both"/>
        <w:rPr>
          <w:rFonts w:eastAsia="標楷體"/>
        </w:rPr>
      </w:pPr>
      <w:r w:rsidRPr="000E3B5C">
        <w:rPr>
          <w:rFonts w:eastAsia="標楷體"/>
        </w:rPr>
        <w:t>5.</w:t>
      </w:r>
      <w:r w:rsidRPr="000E3B5C">
        <w:rPr>
          <w:rFonts w:eastAsia="標楷體"/>
        </w:rPr>
        <w:t>當事人明知應告知之內容。</w:t>
      </w:r>
    </w:p>
    <w:p w:rsidR="00185146" w:rsidRPr="000E3B5C" w:rsidRDefault="00185146" w:rsidP="00185146">
      <w:pPr>
        <w:snapToGrid w:val="0"/>
        <w:spacing w:line="240" w:lineRule="exact"/>
        <w:ind w:leftChars="200" w:left="480"/>
        <w:jc w:val="both"/>
        <w:rPr>
          <w:rFonts w:eastAsia="標楷體"/>
        </w:rPr>
      </w:pPr>
    </w:p>
    <w:p w:rsidR="00185146" w:rsidRPr="000E3B5C" w:rsidRDefault="00185146" w:rsidP="00185146">
      <w:pPr>
        <w:snapToGrid w:val="0"/>
        <w:spacing w:line="240" w:lineRule="exact"/>
        <w:jc w:val="both"/>
        <w:rPr>
          <w:rFonts w:eastAsia="標楷體"/>
        </w:rPr>
      </w:pPr>
      <w:r w:rsidRPr="000E3B5C">
        <w:rPr>
          <w:rFonts w:eastAsia="標楷體"/>
        </w:rPr>
        <w:t>三、個人資料使用期間</w:t>
      </w:r>
    </w:p>
    <w:p w:rsidR="00185146" w:rsidRPr="000E3B5C" w:rsidRDefault="00185146" w:rsidP="00185146">
      <w:pPr>
        <w:snapToGrid w:val="0"/>
        <w:spacing w:beforeLines="50" w:before="180" w:line="240" w:lineRule="exact"/>
        <w:ind w:leftChars="177" w:left="425"/>
        <w:jc w:val="both"/>
        <w:rPr>
          <w:rFonts w:eastAsia="標楷體"/>
        </w:rPr>
      </w:pPr>
      <w:r w:rsidRPr="000E3B5C">
        <w:rPr>
          <w:rFonts w:eastAsia="標楷體"/>
        </w:rPr>
        <w:t>當您同意本處使用您的個人資料時，期間自您同意當日起至：</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一</w:t>
      </w:r>
      <w:r w:rsidRPr="000E3B5C">
        <w:rPr>
          <w:rFonts w:eastAsia="標楷體"/>
        </w:rPr>
        <w:t>)</w:t>
      </w:r>
      <w:r w:rsidRPr="000E3B5C">
        <w:rPr>
          <w:rFonts w:eastAsia="標楷體"/>
        </w:rPr>
        <w:t>本處依前條第</w:t>
      </w:r>
      <w:r w:rsidRPr="000E3B5C">
        <w:rPr>
          <w:rFonts w:eastAsia="標楷體"/>
        </w:rPr>
        <w:t xml:space="preserve">3 </w:t>
      </w:r>
      <w:r w:rsidRPr="000E3B5C">
        <w:rPr>
          <w:rFonts w:eastAsia="標楷體"/>
        </w:rPr>
        <w:t>項之事由停止提供您相關資訊之日。</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二</w:t>
      </w:r>
      <w:r w:rsidRPr="000E3B5C">
        <w:rPr>
          <w:rFonts w:eastAsia="標楷體"/>
        </w:rPr>
        <w:t>)</w:t>
      </w:r>
      <w:r w:rsidRPr="000E3B5C">
        <w:rPr>
          <w:rFonts w:eastAsia="標楷體"/>
        </w:rPr>
        <w:t>您請求本處停止使用您的個人資料之日。</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三</w:t>
      </w:r>
      <w:r w:rsidRPr="000E3B5C">
        <w:rPr>
          <w:rFonts w:eastAsia="標楷體"/>
        </w:rPr>
        <w:t>)</w:t>
      </w:r>
      <w:r w:rsidRPr="000E3B5C">
        <w:rPr>
          <w:rFonts w:eastAsia="標楷體"/>
        </w:rPr>
        <w:t>依第</w:t>
      </w:r>
      <w:r w:rsidRPr="000E3B5C">
        <w:rPr>
          <w:rFonts w:eastAsia="標楷體"/>
        </w:rPr>
        <w:t xml:space="preserve">1 </w:t>
      </w:r>
      <w:r w:rsidRPr="000E3B5C">
        <w:rPr>
          <w:rFonts w:eastAsia="標楷體"/>
        </w:rPr>
        <w:t>條所述之目的不復存在之日。</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四</w:t>
      </w:r>
      <w:r w:rsidRPr="000E3B5C">
        <w:rPr>
          <w:rFonts w:eastAsia="標楷體"/>
        </w:rPr>
        <w:t>)</w:t>
      </w:r>
      <w:r w:rsidRPr="000E3B5C">
        <w:rPr>
          <w:rFonts w:eastAsia="標楷體"/>
        </w:rPr>
        <w:t>其他依法須保存之期限止。</w:t>
      </w:r>
    </w:p>
    <w:p w:rsidR="00185146" w:rsidRPr="000E3B5C" w:rsidRDefault="00185146" w:rsidP="00185146">
      <w:pPr>
        <w:snapToGrid w:val="0"/>
        <w:spacing w:line="240" w:lineRule="exact"/>
        <w:jc w:val="both"/>
        <w:rPr>
          <w:rFonts w:eastAsia="標楷體"/>
        </w:rPr>
      </w:pPr>
      <w:r w:rsidRPr="000E3B5C">
        <w:rPr>
          <w:rFonts w:eastAsia="標楷體"/>
        </w:rPr>
        <w:t>四、</w:t>
      </w:r>
      <w:proofErr w:type="gramStart"/>
      <w:r w:rsidRPr="000E3B5C">
        <w:rPr>
          <w:rFonts w:eastAsia="標楷體"/>
        </w:rPr>
        <w:t>立書人</w:t>
      </w:r>
      <w:proofErr w:type="gramEnd"/>
      <w:r w:rsidRPr="000E3B5C">
        <w:rPr>
          <w:rFonts w:eastAsia="標楷體"/>
        </w:rPr>
        <w:t>之權益</w:t>
      </w:r>
    </w:p>
    <w:p w:rsidR="00185146" w:rsidRPr="000E3B5C" w:rsidRDefault="00185146" w:rsidP="00185146">
      <w:pPr>
        <w:snapToGrid w:val="0"/>
        <w:spacing w:beforeLines="50" w:before="180" w:line="240" w:lineRule="exact"/>
        <w:ind w:leftChars="177" w:left="425"/>
        <w:jc w:val="both"/>
        <w:rPr>
          <w:rFonts w:eastAsia="標楷體"/>
        </w:rPr>
      </w:pPr>
      <w:r w:rsidRPr="000E3B5C">
        <w:rPr>
          <w:rFonts w:eastAsia="標楷體"/>
        </w:rPr>
        <w:t>當本處使用您的個人資料，您可依據個人資料保護法第</w:t>
      </w:r>
      <w:r w:rsidRPr="000E3B5C">
        <w:rPr>
          <w:rFonts w:eastAsia="標楷體"/>
        </w:rPr>
        <w:t xml:space="preserve">3 </w:t>
      </w:r>
      <w:r w:rsidRPr="000E3B5C">
        <w:rPr>
          <w:rFonts w:eastAsia="標楷體"/>
        </w:rPr>
        <w:t>條，向本處執行下列權益：</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proofErr w:type="gramStart"/>
      <w:r w:rsidRPr="000E3B5C">
        <w:rPr>
          <w:rFonts w:eastAsia="標楷體"/>
        </w:rPr>
        <w:t>一</w:t>
      </w:r>
      <w:proofErr w:type="gramEnd"/>
      <w:r w:rsidRPr="000E3B5C">
        <w:rPr>
          <w:rFonts w:eastAsia="標楷體"/>
        </w:rPr>
        <w:t>)</w:t>
      </w:r>
      <w:r w:rsidRPr="000E3B5C">
        <w:rPr>
          <w:rFonts w:eastAsia="標楷體"/>
        </w:rPr>
        <w:t>查詢或請求閱覽。</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二</w:t>
      </w:r>
      <w:r w:rsidRPr="000E3B5C">
        <w:rPr>
          <w:rFonts w:eastAsia="標楷體"/>
        </w:rPr>
        <w:t>)</w:t>
      </w:r>
      <w:r w:rsidRPr="000E3B5C">
        <w:rPr>
          <w:rFonts w:eastAsia="標楷體"/>
        </w:rPr>
        <w:t>請求製給複製本。</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三</w:t>
      </w:r>
      <w:r w:rsidRPr="000E3B5C">
        <w:rPr>
          <w:rFonts w:eastAsia="標楷體"/>
        </w:rPr>
        <w:t>)</w:t>
      </w:r>
      <w:r w:rsidRPr="000E3B5C">
        <w:rPr>
          <w:rFonts w:eastAsia="標楷體"/>
        </w:rPr>
        <w:t>請求補充或更正。</w:t>
      </w:r>
    </w:p>
    <w:p w:rsidR="00185146" w:rsidRPr="000E3B5C"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四</w:t>
      </w:r>
      <w:r w:rsidRPr="000E3B5C">
        <w:rPr>
          <w:rFonts w:eastAsia="標楷體"/>
        </w:rPr>
        <w:t>)</w:t>
      </w:r>
      <w:r w:rsidRPr="000E3B5C">
        <w:rPr>
          <w:rFonts w:eastAsia="標楷體"/>
        </w:rPr>
        <w:t>請求停止蒐集、處理及利用。</w:t>
      </w:r>
    </w:p>
    <w:p w:rsidR="00185146" w:rsidRDefault="00185146" w:rsidP="00185146">
      <w:pPr>
        <w:snapToGrid w:val="0"/>
        <w:spacing w:line="240" w:lineRule="exact"/>
        <w:ind w:leftChars="100" w:left="240"/>
        <w:jc w:val="both"/>
        <w:rPr>
          <w:rFonts w:eastAsia="標楷體"/>
        </w:rPr>
      </w:pPr>
      <w:r w:rsidRPr="000E3B5C">
        <w:rPr>
          <w:rFonts w:eastAsia="標楷體"/>
        </w:rPr>
        <w:t>(</w:t>
      </w:r>
      <w:r w:rsidRPr="000E3B5C">
        <w:rPr>
          <w:rFonts w:eastAsia="標楷體"/>
        </w:rPr>
        <w:t>五</w:t>
      </w:r>
      <w:r w:rsidRPr="000E3B5C">
        <w:rPr>
          <w:rFonts w:eastAsia="標楷體"/>
        </w:rPr>
        <w:t>)</w:t>
      </w:r>
      <w:r w:rsidRPr="000E3B5C">
        <w:rPr>
          <w:rFonts w:eastAsia="標楷體"/>
        </w:rPr>
        <w:t>請求刪除。</w:t>
      </w:r>
    </w:p>
    <w:p w:rsidR="00185146" w:rsidRPr="000E3B5C" w:rsidRDefault="00185146" w:rsidP="00185146">
      <w:pPr>
        <w:snapToGrid w:val="0"/>
        <w:spacing w:line="240" w:lineRule="exact"/>
        <w:ind w:leftChars="177" w:left="425"/>
        <w:jc w:val="both"/>
        <w:rPr>
          <w:rFonts w:eastAsia="標楷體"/>
          <w:szCs w:val="24"/>
        </w:rPr>
      </w:pPr>
      <w:r w:rsidRPr="000E3B5C">
        <w:rPr>
          <w:rFonts w:eastAsia="標楷體"/>
          <w:szCs w:val="24"/>
        </w:rPr>
        <w:t>當本處保有您的個人資料時，基於我國「個人資料保護法」之規定。您可以透過</w:t>
      </w:r>
      <w:r w:rsidRPr="000E3B5C">
        <w:rPr>
          <w:rFonts w:eastAsia="標楷體"/>
          <w:szCs w:val="24"/>
        </w:rPr>
        <w:t>E-MAIL</w:t>
      </w:r>
      <w:r w:rsidRPr="000E3B5C">
        <w:rPr>
          <w:rFonts w:eastAsia="標楷體"/>
          <w:szCs w:val="24"/>
        </w:rPr>
        <w:t>或書面行使當事人權益，除基於符合「個人資料保護法」與其他相關法律規定外，本處不會拒絕。</w:t>
      </w:r>
    </w:p>
    <w:p w:rsidR="00185146" w:rsidRPr="000E3B5C" w:rsidRDefault="00185146" w:rsidP="00185146">
      <w:pPr>
        <w:snapToGrid w:val="0"/>
        <w:spacing w:line="240" w:lineRule="exact"/>
        <w:jc w:val="both"/>
        <w:rPr>
          <w:rFonts w:eastAsia="標楷體"/>
          <w:szCs w:val="24"/>
        </w:rPr>
      </w:pPr>
    </w:p>
    <w:p w:rsidR="00185146" w:rsidRPr="000E3B5C" w:rsidRDefault="00185146" w:rsidP="00185146">
      <w:pPr>
        <w:snapToGrid w:val="0"/>
        <w:spacing w:line="240" w:lineRule="exact"/>
        <w:jc w:val="both"/>
        <w:rPr>
          <w:rFonts w:eastAsia="標楷體"/>
          <w:szCs w:val="24"/>
        </w:rPr>
      </w:pPr>
    </w:p>
    <w:p w:rsidR="00185146" w:rsidRPr="000E3B5C" w:rsidRDefault="00185146" w:rsidP="00185146">
      <w:pPr>
        <w:snapToGrid w:val="0"/>
        <w:spacing w:line="240" w:lineRule="exact"/>
        <w:jc w:val="both"/>
        <w:rPr>
          <w:rFonts w:eastAsia="標楷體"/>
          <w:szCs w:val="24"/>
        </w:rPr>
      </w:pPr>
    </w:p>
    <w:p w:rsidR="00185146" w:rsidRPr="000E3B5C" w:rsidRDefault="00185146" w:rsidP="00185146">
      <w:pPr>
        <w:snapToGrid w:val="0"/>
        <w:spacing w:line="240" w:lineRule="exact"/>
        <w:jc w:val="both"/>
        <w:rPr>
          <w:rFonts w:eastAsia="標楷體"/>
          <w:szCs w:val="24"/>
        </w:rPr>
      </w:pPr>
    </w:p>
    <w:p w:rsidR="00185146" w:rsidRPr="000E3B5C" w:rsidRDefault="00185146" w:rsidP="00185146">
      <w:pPr>
        <w:snapToGrid w:val="0"/>
        <w:spacing w:line="240" w:lineRule="exact"/>
        <w:jc w:val="both"/>
        <w:rPr>
          <w:rFonts w:eastAsia="標楷體"/>
          <w:b/>
          <w:szCs w:val="24"/>
        </w:rPr>
      </w:pPr>
      <w:r w:rsidRPr="000E3B5C">
        <w:rPr>
          <w:rFonts w:eastAsia="標楷體"/>
          <w:b/>
          <w:szCs w:val="24"/>
        </w:rPr>
        <w:t>本人已確實詳閱上述之同意書內容，並且同意提供個人之資料以供交通部觀光局澎湖國家風景區管理處使用。</w:t>
      </w:r>
    </w:p>
    <w:p w:rsidR="00185146" w:rsidRPr="000E3B5C" w:rsidRDefault="00185146" w:rsidP="00185146">
      <w:pPr>
        <w:snapToGrid w:val="0"/>
        <w:spacing w:line="240" w:lineRule="exact"/>
        <w:jc w:val="both"/>
        <w:rPr>
          <w:rFonts w:eastAsia="標楷體"/>
        </w:rPr>
      </w:pPr>
    </w:p>
    <w:p w:rsidR="00185146" w:rsidRPr="000E3B5C" w:rsidRDefault="00185146" w:rsidP="00185146">
      <w:pPr>
        <w:snapToGrid w:val="0"/>
        <w:spacing w:line="240" w:lineRule="exact"/>
        <w:jc w:val="both"/>
        <w:rPr>
          <w:rFonts w:eastAsia="標楷體"/>
        </w:rPr>
      </w:pPr>
    </w:p>
    <w:p w:rsidR="00185146" w:rsidRDefault="00185146" w:rsidP="00185146">
      <w:pPr>
        <w:snapToGrid w:val="0"/>
        <w:spacing w:line="240" w:lineRule="exact"/>
        <w:jc w:val="both"/>
        <w:rPr>
          <w:rFonts w:eastAsia="標楷體"/>
          <w:u w:val="single"/>
        </w:rPr>
      </w:pPr>
      <w:r w:rsidRPr="000E3B5C">
        <w:rPr>
          <w:rFonts w:eastAsia="標楷體"/>
          <w:b/>
        </w:rPr>
        <w:t>立同意書人</w:t>
      </w:r>
      <w:r w:rsidRPr="000E3B5C">
        <w:rPr>
          <w:rFonts w:eastAsia="標楷體"/>
        </w:rPr>
        <w:t>：</w:t>
      </w:r>
      <w:r w:rsidRPr="000E3B5C">
        <w:rPr>
          <w:rFonts w:eastAsia="標楷體"/>
          <w:u w:val="single"/>
        </w:rPr>
        <w:t xml:space="preserve">                                      </w:t>
      </w:r>
      <w:r w:rsidRPr="000E3B5C">
        <w:rPr>
          <w:rFonts w:eastAsia="標楷體"/>
        </w:rPr>
        <w:t xml:space="preserve">  </w:t>
      </w:r>
      <w:r w:rsidRPr="000E3B5C">
        <w:rPr>
          <w:rFonts w:eastAsia="標楷體"/>
          <w:b/>
        </w:rPr>
        <w:t>日期</w:t>
      </w:r>
      <w:r w:rsidRPr="000E3B5C">
        <w:rPr>
          <w:rFonts w:eastAsia="標楷體"/>
        </w:rPr>
        <w:t>：</w:t>
      </w:r>
      <w:r w:rsidRPr="000E3B5C">
        <w:rPr>
          <w:rFonts w:eastAsia="標楷體"/>
          <w:u w:val="single"/>
        </w:rPr>
        <w:t xml:space="preserve">               </w:t>
      </w:r>
    </w:p>
    <w:p w:rsidR="00254C2D" w:rsidRDefault="00254C2D"/>
    <w:sectPr w:rsidR="00254C2D" w:rsidSect="0018514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46"/>
    <w:rsid w:val="00185146"/>
    <w:rsid w:val="00254C2D"/>
    <w:rsid w:val="009275ED"/>
    <w:rsid w:val="00933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46"/>
    <w:pPr>
      <w:widowControl w:val="0"/>
      <w:adjustRightInd w:val="0"/>
      <w:spacing w:line="360" w:lineRule="atLeast"/>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46"/>
    <w:pPr>
      <w:widowControl w:val="0"/>
      <w:adjustRightInd w:val="0"/>
      <w:spacing w:line="360" w:lineRule="atLeast"/>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A725-D327-4F59-8C88-E76168A9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曾惠玟</dc:creator>
  <cp:lastModifiedBy>曾惠玟</cp:lastModifiedBy>
  <cp:revision>4</cp:revision>
  <cp:lastPrinted>2017-05-16T03:13:00Z</cp:lastPrinted>
  <dcterms:created xsi:type="dcterms:W3CDTF">2017-05-16T03:13:00Z</dcterms:created>
  <dcterms:modified xsi:type="dcterms:W3CDTF">2017-05-16T03:14:00Z</dcterms:modified>
</cp:coreProperties>
</file>